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5C1560" w14:textId="5EC825C7" w:rsidR="005B1122" w:rsidRPr="005B1122" w:rsidRDefault="005B1122" w:rsidP="005B1122">
      <w:pPr>
        <w:pStyle w:val="20"/>
        <w:spacing w:after="240" w:line="240" w:lineRule="auto"/>
        <w:jc w:val="center"/>
        <w:rPr>
          <w:rFonts w:ascii="Calibri" w:hAnsi="Calibri" w:cs="Calibri"/>
          <w:b/>
          <w:bCs/>
          <w:sz w:val="28"/>
          <w:szCs w:val="28"/>
          <w:u w:val="single"/>
          <w:lang w:val="en-US"/>
        </w:rPr>
      </w:pPr>
      <w:r>
        <w:rPr>
          <w:rFonts w:ascii="Calibri" w:hAnsi="Calibri" w:cs="Calibri"/>
          <w:b/>
          <w:bCs/>
          <w:sz w:val="28"/>
          <w:szCs w:val="28"/>
          <w:u w:val="single"/>
          <w:lang w:val="en-US"/>
        </w:rPr>
        <w:t>ΟΙΚΟΝΟΜΙΚΗ ΠΡΟΣΦΟΡΑ</w:t>
      </w:r>
    </w:p>
    <w:tbl>
      <w:tblPr>
        <w:tblStyle w:val="aa"/>
        <w:tblW w:w="11357" w:type="dxa"/>
        <w:jc w:val="center"/>
        <w:tblLayout w:type="fixed"/>
        <w:tblLook w:val="04A0" w:firstRow="1" w:lastRow="0" w:firstColumn="1" w:lastColumn="0" w:noHBand="0" w:noVBand="1"/>
      </w:tblPr>
      <w:tblGrid>
        <w:gridCol w:w="578"/>
        <w:gridCol w:w="4474"/>
        <w:gridCol w:w="1246"/>
        <w:gridCol w:w="2016"/>
        <w:gridCol w:w="1640"/>
        <w:gridCol w:w="1403"/>
      </w:tblGrid>
      <w:tr w:rsidR="005B1122" w:rsidRPr="005835E3" w14:paraId="1C86D039" w14:textId="77777777" w:rsidTr="005835E3">
        <w:trPr>
          <w:jc w:val="center"/>
        </w:trPr>
        <w:tc>
          <w:tcPr>
            <w:tcW w:w="578" w:type="dxa"/>
            <w:vAlign w:val="center"/>
          </w:tcPr>
          <w:p w14:paraId="40ACCDC1" w14:textId="77777777" w:rsidR="005B1122" w:rsidRPr="005835E3" w:rsidRDefault="005B1122" w:rsidP="0007097C">
            <w:pPr>
              <w:pStyle w:val="20"/>
              <w:spacing w:after="0" w:line="240" w:lineRule="auto"/>
              <w:contextualSpacing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bookmarkStart w:id="0" w:name="_Hlk211260483"/>
            <w:r w:rsidRPr="005835E3">
              <w:rPr>
                <w:rFonts w:ascii="Calibri" w:hAnsi="Calibri" w:cs="Calibri"/>
                <w:b/>
                <w:bCs/>
                <w:sz w:val="22"/>
                <w:szCs w:val="22"/>
              </w:rPr>
              <w:t>Α/Α</w:t>
            </w:r>
          </w:p>
        </w:tc>
        <w:tc>
          <w:tcPr>
            <w:tcW w:w="4474" w:type="dxa"/>
            <w:vAlign w:val="center"/>
          </w:tcPr>
          <w:p w14:paraId="405E42B3" w14:textId="77777777" w:rsidR="005B1122" w:rsidRPr="005835E3" w:rsidRDefault="005B1122" w:rsidP="0007097C">
            <w:pPr>
              <w:pStyle w:val="20"/>
              <w:spacing w:after="0" w:line="240" w:lineRule="auto"/>
              <w:contextualSpacing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835E3">
              <w:rPr>
                <w:rFonts w:ascii="Calibri" w:hAnsi="Calibri" w:cs="Calibri"/>
                <w:b/>
                <w:bCs/>
                <w:sz w:val="22"/>
                <w:szCs w:val="22"/>
              </w:rPr>
              <w:t>ΕΙΔΟΣ</w:t>
            </w:r>
          </w:p>
        </w:tc>
        <w:tc>
          <w:tcPr>
            <w:tcW w:w="1246" w:type="dxa"/>
            <w:vAlign w:val="center"/>
          </w:tcPr>
          <w:p w14:paraId="7B31A1D8" w14:textId="77777777" w:rsidR="005B1122" w:rsidRPr="005835E3" w:rsidRDefault="005B1122" w:rsidP="0007097C">
            <w:pPr>
              <w:pStyle w:val="20"/>
              <w:spacing w:after="0" w:line="240" w:lineRule="auto"/>
              <w:contextualSpacing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835E3">
              <w:rPr>
                <w:rFonts w:ascii="Calibri" w:hAnsi="Calibri" w:cs="Calibri"/>
                <w:b/>
                <w:bCs/>
                <w:sz w:val="22"/>
                <w:szCs w:val="22"/>
              </w:rPr>
              <w:t>ΠΟΣΟΤΗΤΑ</w:t>
            </w:r>
          </w:p>
        </w:tc>
        <w:tc>
          <w:tcPr>
            <w:tcW w:w="2016" w:type="dxa"/>
            <w:vAlign w:val="center"/>
          </w:tcPr>
          <w:p w14:paraId="08BE5B09" w14:textId="059D23B4" w:rsidR="005B1122" w:rsidRPr="005835E3" w:rsidRDefault="00D86C32" w:rsidP="0007097C">
            <w:pPr>
              <w:pStyle w:val="20"/>
              <w:spacing w:after="0" w:line="240" w:lineRule="auto"/>
              <w:contextualSpacing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835E3">
              <w:rPr>
                <w:rFonts w:ascii="Calibri" w:hAnsi="Calibri" w:cs="Calibri"/>
                <w:b/>
                <w:bCs/>
                <w:sz w:val="22"/>
                <w:szCs w:val="22"/>
              </w:rPr>
              <w:t>ΕΚΤΙΜΩΜΕΝΗ ΤΙΜΗ ΜΟΝΑΔΑΣ</w:t>
            </w:r>
          </w:p>
        </w:tc>
        <w:tc>
          <w:tcPr>
            <w:tcW w:w="1640" w:type="dxa"/>
            <w:vAlign w:val="center"/>
          </w:tcPr>
          <w:p w14:paraId="3A1ACCFC" w14:textId="5833BCFD" w:rsidR="005B1122" w:rsidRPr="005835E3" w:rsidRDefault="005B1122" w:rsidP="0007097C">
            <w:pPr>
              <w:pStyle w:val="20"/>
              <w:spacing w:after="0" w:line="240" w:lineRule="auto"/>
              <w:contextualSpacing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835E3">
              <w:rPr>
                <w:rFonts w:ascii="Calibri" w:hAnsi="Calibri" w:cs="Calibri"/>
                <w:b/>
                <w:bCs/>
                <w:sz w:val="22"/>
                <w:szCs w:val="22"/>
              </w:rPr>
              <w:t>ΤΙΜΗ ΜΟΝΑΔΑΣ ΠΡΟΣΦΟΡΑΣ</w:t>
            </w:r>
            <w:r w:rsidR="00035C24" w:rsidRPr="005835E3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ή ΕΚΠΤΩΣΗ ΕΠΙ ΕΚΤΙΜΩΜΕΝΗΣ ΤΙΜΗΣ ΜΟΝΑΔΑΣ</w:t>
            </w:r>
          </w:p>
        </w:tc>
        <w:tc>
          <w:tcPr>
            <w:tcW w:w="1403" w:type="dxa"/>
            <w:vAlign w:val="center"/>
          </w:tcPr>
          <w:p w14:paraId="3136C095" w14:textId="0325517C" w:rsidR="005B1122" w:rsidRPr="005835E3" w:rsidRDefault="005B1122" w:rsidP="0007097C">
            <w:pPr>
              <w:pStyle w:val="20"/>
              <w:spacing w:after="0" w:line="240" w:lineRule="auto"/>
              <w:contextualSpacing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</w:pPr>
            <w:r w:rsidRPr="005835E3">
              <w:rPr>
                <w:rFonts w:ascii="Calibri" w:hAnsi="Calibri" w:cs="Calibri"/>
                <w:b/>
                <w:bCs/>
                <w:sz w:val="22"/>
                <w:szCs w:val="22"/>
              </w:rPr>
              <w:t>ΣΥΝΟΛΙΚΗ ΤΙΜΗ</w:t>
            </w:r>
            <w:r w:rsidRPr="005835E3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 xml:space="preserve"> ΠΡΟΣΦΟΡΑΣ</w:t>
            </w:r>
          </w:p>
        </w:tc>
      </w:tr>
      <w:tr w:rsidR="005B1122" w:rsidRPr="005835E3" w14:paraId="790987E2" w14:textId="77777777" w:rsidTr="005835E3">
        <w:trPr>
          <w:trHeight w:val="447"/>
          <w:jc w:val="center"/>
        </w:trPr>
        <w:tc>
          <w:tcPr>
            <w:tcW w:w="578" w:type="dxa"/>
            <w:vAlign w:val="center"/>
          </w:tcPr>
          <w:p w14:paraId="7AEEE81B" w14:textId="77777777" w:rsidR="005B1122" w:rsidRPr="005835E3" w:rsidRDefault="005B1122" w:rsidP="0007097C">
            <w:pPr>
              <w:pStyle w:val="20"/>
              <w:spacing w:after="0" w:line="240" w:lineRule="auto"/>
              <w:contextualSpacing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835E3">
              <w:rPr>
                <w:rFonts w:ascii="Calibri" w:hAnsi="Calibri" w:cs="Calibri"/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4474" w:type="dxa"/>
            <w:vAlign w:val="center"/>
          </w:tcPr>
          <w:p w14:paraId="420F0452" w14:textId="77777777" w:rsidR="003130BE" w:rsidRPr="005835E3" w:rsidRDefault="003130BE" w:rsidP="00C4434F">
            <w:pPr>
              <w:pStyle w:val="20"/>
              <w:spacing w:after="0" w:line="240" w:lineRule="auto"/>
              <w:contextualSpacing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835E3">
              <w:rPr>
                <w:rFonts w:ascii="Calibri" w:hAnsi="Calibri" w:cs="Calibri"/>
                <w:sz w:val="22"/>
                <w:szCs w:val="22"/>
              </w:rPr>
              <w:t xml:space="preserve">ανανέωση άδειας </w:t>
            </w:r>
            <w:r w:rsidRPr="005835E3">
              <w:rPr>
                <w:rFonts w:ascii="Calibri" w:hAnsi="Calibri" w:cs="Calibri"/>
                <w:sz w:val="22"/>
                <w:szCs w:val="22"/>
                <w:lang w:val="en-US"/>
              </w:rPr>
              <w:t>anydesk</w:t>
            </w:r>
            <w:r w:rsidRPr="005835E3">
              <w:rPr>
                <w:rFonts w:ascii="Calibri" w:hAnsi="Calibri" w:cs="Calibri"/>
                <w:sz w:val="22"/>
                <w:szCs w:val="22"/>
              </w:rPr>
              <w:t xml:space="preserve"> για 1 έτος με χαρακτηριστικά:</w:t>
            </w:r>
          </w:p>
          <w:p w14:paraId="55259036" w14:textId="77777777" w:rsidR="003130BE" w:rsidRPr="005835E3" w:rsidRDefault="003130BE" w:rsidP="00C4434F">
            <w:pPr>
              <w:pStyle w:val="20"/>
              <w:spacing w:line="240" w:lineRule="auto"/>
              <w:contextualSpacing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835E3">
              <w:rPr>
                <w:rFonts w:ascii="Calibri" w:hAnsi="Calibri" w:cs="Calibri"/>
                <w:sz w:val="22"/>
                <w:szCs w:val="22"/>
              </w:rPr>
              <w:t xml:space="preserve">20 </w:t>
            </w:r>
            <w:proofErr w:type="spellStart"/>
            <w:r w:rsidRPr="005835E3">
              <w:rPr>
                <w:rFonts w:ascii="Calibri" w:hAnsi="Calibri" w:cs="Calibri"/>
                <w:sz w:val="22"/>
                <w:szCs w:val="22"/>
              </w:rPr>
              <w:t>αδειοδοτημένοι</w:t>
            </w:r>
            <w:proofErr w:type="spellEnd"/>
            <w:r w:rsidRPr="005835E3">
              <w:rPr>
                <w:rFonts w:ascii="Calibri" w:hAnsi="Calibri" w:cs="Calibri"/>
                <w:sz w:val="22"/>
                <w:szCs w:val="22"/>
              </w:rPr>
              <w:t xml:space="preserve"> χρήστες.</w:t>
            </w:r>
          </w:p>
          <w:p w14:paraId="1D1A39F7" w14:textId="77777777" w:rsidR="003130BE" w:rsidRPr="005835E3" w:rsidRDefault="003130BE" w:rsidP="00C4434F">
            <w:pPr>
              <w:pStyle w:val="20"/>
              <w:spacing w:line="240" w:lineRule="auto"/>
              <w:contextualSpacing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835E3">
              <w:rPr>
                <w:rFonts w:ascii="Calibri" w:hAnsi="Calibri" w:cs="Calibri"/>
                <w:sz w:val="22"/>
                <w:szCs w:val="22"/>
              </w:rPr>
              <w:t>3 εξερχόμενες συνδέσεις.</w:t>
            </w:r>
          </w:p>
          <w:p w14:paraId="122E841D" w14:textId="77777777" w:rsidR="003130BE" w:rsidRPr="005835E3" w:rsidRDefault="003130BE" w:rsidP="00C4434F">
            <w:pPr>
              <w:pStyle w:val="20"/>
              <w:spacing w:line="240" w:lineRule="auto"/>
              <w:contextualSpacing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835E3">
              <w:rPr>
                <w:rFonts w:ascii="Calibri" w:hAnsi="Calibri" w:cs="Calibri"/>
                <w:sz w:val="22"/>
                <w:szCs w:val="22"/>
              </w:rPr>
              <w:t>Έως 500 διαχειριζόμενες συσκευές.</w:t>
            </w:r>
          </w:p>
          <w:p w14:paraId="1D8EF5AC" w14:textId="77777777" w:rsidR="003130BE" w:rsidRPr="005835E3" w:rsidRDefault="003130BE" w:rsidP="00C4434F">
            <w:pPr>
              <w:pStyle w:val="20"/>
              <w:spacing w:line="240" w:lineRule="auto"/>
              <w:contextualSpacing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835E3">
              <w:rPr>
                <w:rFonts w:ascii="Calibri" w:hAnsi="Calibri" w:cs="Calibri"/>
                <w:sz w:val="22"/>
                <w:szCs w:val="22"/>
              </w:rPr>
              <w:t>Να μην υπάρχει περιορισμός στο πόσες συσκευές μπορούν να συνδεθούν.</w:t>
            </w:r>
          </w:p>
          <w:p w14:paraId="1073969D" w14:textId="77777777" w:rsidR="003130BE" w:rsidRPr="005835E3" w:rsidRDefault="003130BE" w:rsidP="00C4434F">
            <w:pPr>
              <w:pStyle w:val="20"/>
              <w:spacing w:line="240" w:lineRule="auto"/>
              <w:contextualSpacing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835E3">
              <w:rPr>
                <w:rFonts w:ascii="Calibri" w:hAnsi="Calibri" w:cs="Calibri"/>
                <w:sz w:val="22"/>
                <w:szCs w:val="22"/>
              </w:rPr>
              <w:t>Να υπάρχει δυνατότητα διαχείρισης από κινητό.</w:t>
            </w:r>
          </w:p>
          <w:p w14:paraId="3A4B4600" w14:textId="3D65B151" w:rsidR="005B1122" w:rsidRPr="005835E3" w:rsidRDefault="003130BE" w:rsidP="00C4434F">
            <w:pPr>
              <w:pStyle w:val="20"/>
              <w:spacing w:after="0" w:line="240" w:lineRule="auto"/>
              <w:contextualSpacing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835E3">
              <w:rPr>
                <w:rFonts w:ascii="Calibri" w:hAnsi="Calibri" w:cs="Calibri"/>
                <w:sz w:val="22"/>
                <w:szCs w:val="22"/>
              </w:rPr>
              <w:t>Ανανέωση υπάρχουσας Άδειας χρήσης για 1 χρόνο.</w:t>
            </w:r>
          </w:p>
        </w:tc>
        <w:tc>
          <w:tcPr>
            <w:tcW w:w="1246" w:type="dxa"/>
            <w:vAlign w:val="center"/>
          </w:tcPr>
          <w:p w14:paraId="74C940F1" w14:textId="77777777" w:rsidR="005B1122" w:rsidRPr="005835E3" w:rsidRDefault="005B1122" w:rsidP="0007097C">
            <w:pPr>
              <w:pStyle w:val="20"/>
              <w:spacing w:after="0" w:line="240" w:lineRule="auto"/>
              <w:contextualSpacing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835E3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2016" w:type="dxa"/>
            <w:vAlign w:val="center"/>
          </w:tcPr>
          <w:p w14:paraId="52C9C7E0" w14:textId="5F88B4C9" w:rsidR="005B1122" w:rsidRPr="005835E3" w:rsidRDefault="005B1122" w:rsidP="0007097C">
            <w:pPr>
              <w:pStyle w:val="20"/>
              <w:spacing w:after="0" w:line="240" w:lineRule="auto"/>
              <w:contextualSpacing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5835E3">
              <w:rPr>
                <w:rFonts w:ascii="Calibri" w:hAnsi="Calibri" w:cs="Calibri"/>
                <w:sz w:val="22"/>
                <w:szCs w:val="22"/>
                <w:lang w:val="en-US"/>
              </w:rPr>
              <w:t>€1.500,00</w:t>
            </w:r>
          </w:p>
        </w:tc>
        <w:tc>
          <w:tcPr>
            <w:tcW w:w="1640" w:type="dxa"/>
            <w:vAlign w:val="center"/>
          </w:tcPr>
          <w:p w14:paraId="67CD60AC" w14:textId="09B729C3" w:rsidR="005B1122" w:rsidRPr="005835E3" w:rsidRDefault="005B1122" w:rsidP="0007097C">
            <w:pPr>
              <w:pStyle w:val="20"/>
              <w:spacing w:after="0" w:line="240" w:lineRule="auto"/>
              <w:contextualSpacing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03" w:type="dxa"/>
            <w:vAlign w:val="center"/>
          </w:tcPr>
          <w:p w14:paraId="4D02A1E4" w14:textId="3F5E2394" w:rsidR="005B1122" w:rsidRPr="005835E3" w:rsidRDefault="005B1122" w:rsidP="0007097C">
            <w:pPr>
              <w:pStyle w:val="20"/>
              <w:spacing w:after="0" w:line="240" w:lineRule="auto"/>
              <w:contextualSpacing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B1122" w:rsidRPr="005835E3" w14:paraId="4A9A1669" w14:textId="77777777" w:rsidTr="005835E3">
        <w:trPr>
          <w:jc w:val="center"/>
        </w:trPr>
        <w:tc>
          <w:tcPr>
            <w:tcW w:w="578" w:type="dxa"/>
            <w:vAlign w:val="center"/>
          </w:tcPr>
          <w:p w14:paraId="7DAEE40E" w14:textId="77777777" w:rsidR="005B1122" w:rsidRPr="005835E3" w:rsidRDefault="005B1122" w:rsidP="0007097C">
            <w:pPr>
              <w:pStyle w:val="20"/>
              <w:spacing w:after="0" w:line="240" w:lineRule="auto"/>
              <w:contextualSpacing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835E3">
              <w:rPr>
                <w:rFonts w:ascii="Calibri" w:hAnsi="Calibri" w:cs="Calibri"/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4474" w:type="dxa"/>
            <w:vAlign w:val="center"/>
          </w:tcPr>
          <w:p w14:paraId="396FF023" w14:textId="15F4DFB5" w:rsidR="005B1122" w:rsidRPr="005835E3" w:rsidRDefault="00C4434F" w:rsidP="0007097C">
            <w:pPr>
              <w:pStyle w:val="20"/>
              <w:spacing w:after="0" w:line="240" w:lineRule="auto"/>
              <w:contextualSpacing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5835E3">
              <w:rPr>
                <w:rFonts w:ascii="Calibri" w:hAnsi="Calibri" w:cs="Calibri"/>
                <w:sz w:val="22"/>
                <w:szCs w:val="22"/>
                <w:lang w:val="en-US"/>
              </w:rPr>
              <w:t>ανανέωση 10 αδειών symantec endpoint protection για 1 έτος</w:t>
            </w:r>
          </w:p>
        </w:tc>
        <w:tc>
          <w:tcPr>
            <w:tcW w:w="1246" w:type="dxa"/>
            <w:vAlign w:val="center"/>
          </w:tcPr>
          <w:p w14:paraId="165C3CB8" w14:textId="77777777" w:rsidR="005B1122" w:rsidRPr="005835E3" w:rsidRDefault="005B1122" w:rsidP="0007097C">
            <w:pPr>
              <w:pStyle w:val="20"/>
              <w:spacing w:after="0" w:line="240" w:lineRule="auto"/>
              <w:contextualSpacing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835E3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2016" w:type="dxa"/>
            <w:vAlign w:val="center"/>
          </w:tcPr>
          <w:p w14:paraId="4F99943F" w14:textId="420C618D" w:rsidR="005B1122" w:rsidRPr="005835E3" w:rsidRDefault="005B1122" w:rsidP="0007097C">
            <w:pPr>
              <w:pStyle w:val="20"/>
              <w:spacing w:after="0" w:line="240" w:lineRule="auto"/>
              <w:contextualSpacing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5835E3">
              <w:rPr>
                <w:rFonts w:ascii="Calibri" w:hAnsi="Calibri" w:cs="Calibri"/>
                <w:sz w:val="22"/>
                <w:szCs w:val="22"/>
                <w:lang w:val="en-US"/>
              </w:rPr>
              <w:t>€1.000,00</w:t>
            </w:r>
          </w:p>
        </w:tc>
        <w:tc>
          <w:tcPr>
            <w:tcW w:w="1640" w:type="dxa"/>
            <w:vAlign w:val="center"/>
          </w:tcPr>
          <w:p w14:paraId="6B9215B0" w14:textId="2205B265" w:rsidR="005B1122" w:rsidRPr="005835E3" w:rsidRDefault="005B1122" w:rsidP="0007097C">
            <w:pPr>
              <w:pStyle w:val="20"/>
              <w:spacing w:after="0" w:line="240" w:lineRule="auto"/>
              <w:contextualSpacing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03" w:type="dxa"/>
            <w:vAlign w:val="center"/>
          </w:tcPr>
          <w:p w14:paraId="5E56FFA4" w14:textId="0441192C" w:rsidR="005B1122" w:rsidRPr="005835E3" w:rsidRDefault="005B1122" w:rsidP="0007097C">
            <w:pPr>
              <w:pStyle w:val="20"/>
              <w:spacing w:after="0" w:line="240" w:lineRule="auto"/>
              <w:contextualSpacing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B1122" w:rsidRPr="005835E3" w14:paraId="64489F0D" w14:textId="77777777" w:rsidTr="005835E3">
        <w:trPr>
          <w:trHeight w:val="570"/>
          <w:jc w:val="center"/>
        </w:trPr>
        <w:tc>
          <w:tcPr>
            <w:tcW w:w="578" w:type="dxa"/>
            <w:vAlign w:val="center"/>
          </w:tcPr>
          <w:p w14:paraId="145AA033" w14:textId="77777777" w:rsidR="005B1122" w:rsidRPr="005835E3" w:rsidRDefault="005B1122" w:rsidP="0007097C">
            <w:pPr>
              <w:pStyle w:val="20"/>
              <w:spacing w:after="0" w:line="240" w:lineRule="auto"/>
              <w:contextualSpacing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835E3">
              <w:rPr>
                <w:rFonts w:ascii="Calibri" w:hAnsi="Calibri" w:cs="Calibri"/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4474" w:type="dxa"/>
            <w:vAlign w:val="center"/>
          </w:tcPr>
          <w:p w14:paraId="73C08723" w14:textId="77777777" w:rsidR="005B1122" w:rsidRPr="005835E3" w:rsidRDefault="005B1122" w:rsidP="0007097C">
            <w:pPr>
              <w:pStyle w:val="20"/>
              <w:spacing w:after="0" w:line="240" w:lineRule="auto"/>
              <w:contextualSpacing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835E3">
              <w:rPr>
                <w:rFonts w:ascii="Calibri" w:hAnsi="Calibri" w:cs="Calibri"/>
                <w:sz w:val="22"/>
                <w:szCs w:val="22"/>
              </w:rPr>
              <w:t>antivirus για 1 έτος</w:t>
            </w:r>
          </w:p>
        </w:tc>
        <w:tc>
          <w:tcPr>
            <w:tcW w:w="1246" w:type="dxa"/>
            <w:vAlign w:val="center"/>
          </w:tcPr>
          <w:p w14:paraId="3C0D35E9" w14:textId="77777777" w:rsidR="005B1122" w:rsidRPr="005835E3" w:rsidRDefault="005B1122" w:rsidP="0007097C">
            <w:pPr>
              <w:pStyle w:val="20"/>
              <w:spacing w:after="0" w:line="240" w:lineRule="auto"/>
              <w:contextualSpacing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835E3">
              <w:rPr>
                <w:rFonts w:ascii="Calibri" w:hAnsi="Calibri" w:cs="Calibri"/>
                <w:sz w:val="22"/>
                <w:szCs w:val="22"/>
              </w:rPr>
              <w:t>100</w:t>
            </w:r>
          </w:p>
        </w:tc>
        <w:tc>
          <w:tcPr>
            <w:tcW w:w="2016" w:type="dxa"/>
            <w:vAlign w:val="center"/>
          </w:tcPr>
          <w:p w14:paraId="11C5C856" w14:textId="09F15DEF" w:rsidR="005B1122" w:rsidRPr="005835E3" w:rsidRDefault="005B1122" w:rsidP="0007097C">
            <w:pPr>
              <w:pStyle w:val="20"/>
              <w:spacing w:after="0" w:line="240" w:lineRule="auto"/>
              <w:contextualSpacing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835E3">
              <w:rPr>
                <w:rFonts w:ascii="Calibri" w:hAnsi="Calibri" w:cs="Calibri"/>
                <w:sz w:val="22"/>
                <w:szCs w:val="22"/>
                <w:lang w:val="en-US"/>
              </w:rPr>
              <w:t>€3</w:t>
            </w:r>
            <w:r w:rsidR="00E07E81" w:rsidRPr="005835E3">
              <w:rPr>
                <w:rFonts w:ascii="Calibri" w:hAnsi="Calibri" w:cs="Calibri"/>
                <w:sz w:val="22"/>
                <w:szCs w:val="22"/>
              </w:rPr>
              <w:t>5,00</w:t>
            </w:r>
          </w:p>
        </w:tc>
        <w:tc>
          <w:tcPr>
            <w:tcW w:w="1640" w:type="dxa"/>
            <w:vAlign w:val="center"/>
          </w:tcPr>
          <w:p w14:paraId="61DA1092" w14:textId="51D920A2" w:rsidR="005B1122" w:rsidRPr="005835E3" w:rsidRDefault="005B1122" w:rsidP="0007097C">
            <w:pPr>
              <w:pStyle w:val="20"/>
              <w:spacing w:after="0" w:line="240" w:lineRule="auto"/>
              <w:contextualSpacing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03" w:type="dxa"/>
            <w:vAlign w:val="center"/>
          </w:tcPr>
          <w:p w14:paraId="05BAA495" w14:textId="592B1F30" w:rsidR="005B1122" w:rsidRPr="005835E3" w:rsidRDefault="005B1122" w:rsidP="0007097C">
            <w:pPr>
              <w:pStyle w:val="20"/>
              <w:spacing w:after="0" w:line="240" w:lineRule="auto"/>
              <w:contextualSpacing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B1122" w:rsidRPr="005835E3" w14:paraId="0E87B1F9" w14:textId="77777777" w:rsidTr="005835E3">
        <w:trPr>
          <w:jc w:val="center"/>
        </w:trPr>
        <w:tc>
          <w:tcPr>
            <w:tcW w:w="578" w:type="dxa"/>
            <w:vAlign w:val="center"/>
          </w:tcPr>
          <w:p w14:paraId="510A9508" w14:textId="77777777" w:rsidR="005B1122" w:rsidRPr="005835E3" w:rsidRDefault="005B1122" w:rsidP="0007097C">
            <w:pPr>
              <w:pStyle w:val="20"/>
              <w:spacing w:after="0" w:line="240" w:lineRule="auto"/>
              <w:contextualSpacing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835E3">
              <w:rPr>
                <w:rFonts w:ascii="Calibri" w:hAnsi="Calibri" w:cs="Calibri"/>
                <w:b/>
                <w:bCs/>
                <w:sz w:val="22"/>
                <w:szCs w:val="22"/>
              </w:rPr>
              <w:t>4.</w:t>
            </w:r>
          </w:p>
        </w:tc>
        <w:tc>
          <w:tcPr>
            <w:tcW w:w="4474" w:type="dxa"/>
            <w:vAlign w:val="center"/>
          </w:tcPr>
          <w:p w14:paraId="1FDB5E59" w14:textId="77777777" w:rsidR="005835E3" w:rsidRPr="005835E3" w:rsidRDefault="005835E3" w:rsidP="005835E3">
            <w:pPr>
              <w:pStyle w:val="20"/>
              <w:spacing w:line="240" w:lineRule="auto"/>
              <w:contextualSpacing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5835E3">
              <w:rPr>
                <w:rFonts w:ascii="Calibri" w:hAnsi="Calibri" w:cs="Calibri"/>
                <w:sz w:val="22"/>
                <w:szCs w:val="22"/>
                <w:lang w:val="en-US"/>
              </w:rPr>
              <w:t>essential addons (lifetime)</w:t>
            </w:r>
          </w:p>
          <w:p w14:paraId="3DBF2FE2" w14:textId="77777777" w:rsidR="005835E3" w:rsidRPr="005835E3" w:rsidRDefault="005835E3" w:rsidP="005835E3">
            <w:pPr>
              <w:pStyle w:val="20"/>
              <w:spacing w:line="240" w:lineRule="auto"/>
              <w:contextualSpacing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proofErr w:type="spellStart"/>
            <w:r w:rsidRPr="005835E3">
              <w:rPr>
                <w:rFonts w:ascii="Calibri" w:hAnsi="Calibri" w:cs="Calibri"/>
                <w:sz w:val="22"/>
                <w:szCs w:val="22"/>
                <w:lang w:val="en-US"/>
              </w:rPr>
              <w:t>codesnippets</w:t>
            </w:r>
            <w:proofErr w:type="spellEnd"/>
            <w:r w:rsidRPr="005835E3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x 10 </w:t>
            </w:r>
            <w:r w:rsidRPr="005835E3">
              <w:rPr>
                <w:rFonts w:ascii="Calibri" w:hAnsi="Calibri" w:cs="Calibri"/>
                <w:sz w:val="22"/>
                <w:szCs w:val="22"/>
              </w:rPr>
              <w:t>άδειες</w:t>
            </w:r>
            <w:r w:rsidRPr="005835E3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(lifetime)</w:t>
            </w:r>
          </w:p>
          <w:p w14:paraId="6A9CC9BD" w14:textId="77777777" w:rsidR="005835E3" w:rsidRPr="005835E3" w:rsidRDefault="005835E3" w:rsidP="005835E3">
            <w:pPr>
              <w:pStyle w:val="20"/>
              <w:spacing w:line="240" w:lineRule="auto"/>
              <w:contextualSpacing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5835E3">
              <w:rPr>
                <w:rFonts w:ascii="Calibri" w:hAnsi="Calibri" w:cs="Calibri"/>
                <w:sz w:val="22"/>
                <w:szCs w:val="22"/>
                <w:lang w:val="en-US"/>
              </w:rPr>
              <w:t>sure forms (lifetime)</w:t>
            </w:r>
          </w:p>
          <w:p w14:paraId="1BF4534B" w14:textId="77777777" w:rsidR="005835E3" w:rsidRPr="005835E3" w:rsidRDefault="005835E3" w:rsidP="005835E3">
            <w:pPr>
              <w:pStyle w:val="20"/>
              <w:spacing w:line="240" w:lineRule="auto"/>
              <w:contextualSpacing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5835E3">
              <w:rPr>
                <w:rFonts w:ascii="Calibri" w:hAnsi="Calibri" w:cs="Calibri"/>
                <w:sz w:val="22"/>
                <w:szCs w:val="22"/>
                <w:lang w:val="en-US"/>
              </w:rPr>
              <w:t xml:space="preserve">flipbook x5 </w:t>
            </w:r>
            <w:r w:rsidRPr="005835E3">
              <w:rPr>
                <w:rFonts w:ascii="Calibri" w:hAnsi="Calibri" w:cs="Calibri"/>
                <w:sz w:val="22"/>
                <w:szCs w:val="22"/>
              </w:rPr>
              <w:t>άδειες</w:t>
            </w:r>
            <w:r w:rsidRPr="005835E3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(lifetime)</w:t>
            </w:r>
          </w:p>
          <w:p w14:paraId="072C32DA" w14:textId="77777777" w:rsidR="005835E3" w:rsidRPr="005835E3" w:rsidRDefault="005835E3" w:rsidP="005835E3">
            <w:pPr>
              <w:pStyle w:val="20"/>
              <w:spacing w:line="240" w:lineRule="auto"/>
              <w:contextualSpacing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proofErr w:type="spellStart"/>
            <w:r w:rsidRPr="005835E3">
              <w:rPr>
                <w:rFonts w:ascii="Calibri" w:hAnsi="Calibri" w:cs="Calibri"/>
                <w:sz w:val="22"/>
                <w:szCs w:val="22"/>
                <w:lang w:val="en-US"/>
              </w:rPr>
              <w:t>betterdocs</w:t>
            </w:r>
            <w:proofErr w:type="spellEnd"/>
            <w:r w:rsidRPr="005835E3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(lifetime)</w:t>
            </w:r>
          </w:p>
          <w:p w14:paraId="45A77710" w14:textId="77777777" w:rsidR="005835E3" w:rsidRPr="005835E3" w:rsidRDefault="005835E3" w:rsidP="005835E3">
            <w:pPr>
              <w:pStyle w:val="20"/>
              <w:spacing w:line="240" w:lineRule="auto"/>
              <w:contextualSpacing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proofErr w:type="spellStart"/>
            <w:r w:rsidRPr="005835E3">
              <w:rPr>
                <w:rFonts w:ascii="Calibri" w:hAnsi="Calibri" w:cs="Calibri"/>
                <w:sz w:val="22"/>
                <w:szCs w:val="22"/>
                <w:lang w:val="en-US"/>
              </w:rPr>
              <w:t>chaty</w:t>
            </w:r>
            <w:proofErr w:type="spellEnd"/>
            <w:r w:rsidRPr="005835E3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5x (lifetime)</w:t>
            </w:r>
          </w:p>
          <w:p w14:paraId="448F7E8C" w14:textId="77777777" w:rsidR="005835E3" w:rsidRPr="005835E3" w:rsidRDefault="005835E3" w:rsidP="005835E3">
            <w:pPr>
              <w:pStyle w:val="20"/>
              <w:spacing w:line="240" w:lineRule="auto"/>
              <w:contextualSpacing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proofErr w:type="spellStart"/>
            <w:r w:rsidRPr="005835E3">
              <w:rPr>
                <w:rFonts w:ascii="Calibri" w:hAnsi="Calibri" w:cs="Calibri"/>
                <w:sz w:val="22"/>
                <w:szCs w:val="22"/>
                <w:lang w:val="en-US"/>
              </w:rPr>
              <w:t>wpmailsmtp</w:t>
            </w:r>
            <w:proofErr w:type="spellEnd"/>
            <w:r w:rsidRPr="005835E3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(annual)</w:t>
            </w:r>
          </w:p>
          <w:p w14:paraId="4FF6A39D" w14:textId="77777777" w:rsidR="005835E3" w:rsidRPr="005835E3" w:rsidRDefault="005835E3" w:rsidP="005835E3">
            <w:pPr>
              <w:pStyle w:val="20"/>
              <w:spacing w:line="240" w:lineRule="auto"/>
              <w:contextualSpacing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proofErr w:type="spellStart"/>
            <w:r w:rsidRPr="005835E3">
              <w:rPr>
                <w:rFonts w:ascii="Calibri" w:hAnsi="Calibri" w:cs="Calibri"/>
                <w:sz w:val="22"/>
                <w:szCs w:val="22"/>
                <w:lang w:val="en-US"/>
              </w:rPr>
              <w:t>quilforms</w:t>
            </w:r>
            <w:proofErr w:type="spellEnd"/>
            <w:r w:rsidRPr="005835E3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(annual)</w:t>
            </w:r>
          </w:p>
          <w:p w14:paraId="43EFA74F" w14:textId="77777777" w:rsidR="005835E3" w:rsidRPr="005835E3" w:rsidRDefault="005835E3" w:rsidP="005835E3">
            <w:pPr>
              <w:pStyle w:val="20"/>
              <w:spacing w:line="240" w:lineRule="auto"/>
              <w:contextualSpacing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proofErr w:type="spellStart"/>
            <w:r w:rsidRPr="005835E3">
              <w:rPr>
                <w:rFonts w:ascii="Calibri" w:hAnsi="Calibri" w:cs="Calibri"/>
                <w:sz w:val="22"/>
                <w:szCs w:val="22"/>
                <w:lang w:val="en-US"/>
              </w:rPr>
              <w:t>elementor</w:t>
            </w:r>
            <w:proofErr w:type="spellEnd"/>
            <w:r w:rsidRPr="005835E3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advanced - page builder x 3 </w:t>
            </w:r>
            <w:r w:rsidRPr="005835E3">
              <w:rPr>
                <w:rFonts w:ascii="Calibri" w:hAnsi="Calibri" w:cs="Calibri"/>
                <w:sz w:val="22"/>
                <w:szCs w:val="22"/>
              </w:rPr>
              <w:t>άδειες</w:t>
            </w:r>
            <w:r w:rsidRPr="005835E3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(annual)</w:t>
            </w:r>
          </w:p>
          <w:p w14:paraId="5BF26368" w14:textId="77777777" w:rsidR="005835E3" w:rsidRPr="005835E3" w:rsidRDefault="005835E3" w:rsidP="005835E3">
            <w:pPr>
              <w:pStyle w:val="20"/>
              <w:spacing w:line="240" w:lineRule="auto"/>
              <w:contextualSpacing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proofErr w:type="spellStart"/>
            <w:r w:rsidRPr="005835E3">
              <w:rPr>
                <w:rFonts w:ascii="Calibri" w:hAnsi="Calibri" w:cs="Calibri"/>
                <w:sz w:val="22"/>
                <w:szCs w:val="22"/>
                <w:lang w:val="en-US"/>
              </w:rPr>
              <w:t>wordfenece</w:t>
            </w:r>
            <w:proofErr w:type="spellEnd"/>
            <w:r w:rsidRPr="005835E3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premium - security plugin x 1 </w:t>
            </w:r>
            <w:r w:rsidRPr="005835E3">
              <w:rPr>
                <w:rFonts w:ascii="Calibri" w:hAnsi="Calibri" w:cs="Calibri"/>
                <w:sz w:val="22"/>
                <w:szCs w:val="22"/>
              </w:rPr>
              <w:t>άδεια</w:t>
            </w:r>
            <w:r w:rsidRPr="005835E3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(annual)</w:t>
            </w:r>
          </w:p>
          <w:p w14:paraId="7CDC6139" w14:textId="77777777" w:rsidR="005835E3" w:rsidRPr="005835E3" w:rsidRDefault="005835E3" w:rsidP="005835E3">
            <w:pPr>
              <w:pStyle w:val="20"/>
              <w:spacing w:line="240" w:lineRule="auto"/>
              <w:contextualSpacing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proofErr w:type="spellStart"/>
            <w:r w:rsidRPr="005835E3">
              <w:rPr>
                <w:rFonts w:ascii="Calibri" w:hAnsi="Calibri" w:cs="Calibri"/>
                <w:sz w:val="22"/>
                <w:szCs w:val="22"/>
                <w:lang w:val="en-US"/>
              </w:rPr>
              <w:t>updraftplus</w:t>
            </w:r>
            <w:proofErr w:type="spellEnd"/>
            <w:r w:rsidRPr="005835E3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business - backup plugin x 10 </w:t>
            </w:r>
            <w:r w:rsidRPr="005835E3">
              <w:rPr>
                <w:rFonts w:ascii="Calibri" w:hAnsi="Calibri" w:cs="Calibri"/>
                <w:sz w:val="22"/>
                <w:szCs w:val="22"/>
              </w:rPr>
              <w:t>άδειες</w:t>
            </w:r>
            <w:r w:rsidRPr="005835E3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(annual) </w:t>
            </w:r>
          </w:p>
          <w:p w14:paraId="2D8ABCBF" w14:textId="77777777" w:rsidR="005835E3" w:rsidRPr="005835E3" w:rsidRDefault="005835E3" w:rsidP="005835E3">
            <w:pPr>
              <w:pStyle w:val="20"/>
              <w:spacing w:line="240" w:lineRule="auto"/>
              <w:contextualSpacing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proofErr w:type="spellStart"/>
            <w:r w:rsidRPr="005835E3">
              <w:rPr>
                <w:rFonts w:ascii="Calibri" w:hAnsi="Calibri" w:cs="Calibri"/>
                <w:sz w:val="22"/>
                <w:szCs w:val="22"/>
                <w:lang w:val="en-US"/>
              </w:rPr>
              <w:t>cookieyes</w:t>
            </w:r>
            <w:proofErr w:type="spellEnd"/>
            <w:r w:rsidRPr="005835E3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- cookie consent privacy x 1 </w:t>
            </w:r>
            <w:r w:rsidRPr="005835E3">
              <w:rPr>
                <w:rFonts w:ascii="Calibri" w:hAnsi="Calibri" w:cs="Calibri"/>
                <w:sz w:val="22"/>
                <w:szCs w:val="22"/>
              </w:rPr>
              <w:t>άδεια</w:t>
            </w:r>
            <w:r w:rsidRPr="005835E3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(annual)</w:t>
            </w:r>
          </w:p>
          <w:p w14:paraId="3E77BABC" w14:textId="77777777" w:rsidR="005835E3" w:rsidRPr="005835E3" w:rsidRDefault="005835E3" w:rsidP="005835E3">
            <w:pPr>
              <w:pStyle w:val="20"/>
              <w:spacing w:line="240" w:lineRule="auto"/>
              <w:contextualSpacing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proofErr w:type="spellStart"/>
            <w:r w:rsidRPr="005835E3">
              <w:rPr>
                <w:rFonts w:ascii="Calibri" w:hAnsi="Calibri" w:cs="Calibri"/>
                <w:sz w:val="22"/>
                <w:szCs w:val="22"/>
                <w:lang w:val="en-US"/>
              </w:rPr>
              <w:t>PublishPress</w:t>
            </w:r>
            <w:proofErr w:type="spellEnd"/>
            <w:r w:rsidRPr="005835E3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Permissions x 5 </w:t>
            </w:r>
            <w:r w:rsidRPr="005835E3">
              <w:rPr>
                <w:rFonts w:ascii="Calibri" w:hAnsi="Calibri" w:cs="Calibri"/>
                <w:sz w:val="22"/>
                <w:szCs w:val="22"/>
              </w:rPr>
              <w:t>άδειες</w:t>
            </w:r>
            <w:r w:rsidRPr="005835E3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(annual)</w:t>
            </w:r>
          </w:p>
          <w:p w14:paraId="63868391" w14:textId="1243A5DA" w:rsidR="005B1122" w:rsidRPr="005835E3" w:rsidRDefault="005835E3" w:rsidP="005835E3">
            <w:pPr>
              <w:pStyle w:val="20"/>
              <w:spacing w:after="0" w:line="240" w:lineRule="auto"/>
              <w:contextualSpacing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proofErr w:type="spellStart"/>
            <w:r w:rsidRPr="005835E3">
              <w:rPr>
                <w:rFonts w:ascii="Calibri" w:hAnsi="Calibri" w:cs="Calibri"/>
                <w:sz w:val="22"/>
                <w:szCs w:val="22"/>
                <w:lang w:val="en-US"/>
              </w:rPr>
              <w:t>acymailing</w:t>
            </w:r>
            <w:proofErr w:type="spellEnd"/>
            <w:r w:rsidRPr="005835E3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essential x 2 </w:t>
            </w:r>
            <w:r w:rsidRPr="005835E3">
              <w:rPr>
                <w:rFonts w:ascii="Calibri" w:hAnsi="Calibri" w:cs="Calibri"/>
                <w:sz w:val="22"/>
                <w:szCs w:val="22"/>
              </w:rPr>
              <w:t>άδειες</w:t>
            </w:r>
            <w:r w:rsidRPr="005835E3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(annual)</w:t>
            </w:r>
          </w:p>
        </w:tc>
        <w:tc>
          <w:tcPr>
            <w:tcW w:w="1246" w:type="dxa"/>
            <w:vAlign w:val="center"/>
          </w:tcPr>
          <w:p w14:paraId="3A723628" w14:textId="77777777" w:rsidR="005B1122" w:rsidRPr="005835E3" w:rsidRDefault="005B1122" w:rsidP="0007097C">
            <w:pPr>
              <w:pStyle w:val="20"/>
              <w:spacing w:after="0" w:line="240" w:lineRule="auto"/>
              <w:contextualSpacing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835E3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2016" w:type="dxa"/>
            <w:vAlign w:val="center"/>
          </w:tcPr>
          <w:p w14:paraId="7278B5B1" w14:textId="3678798E" w:rsidR="005B1122" w:rsidRPr="005835E3" w:rsidRDefault="005B1122" w:rsidP="0007097C">
            <w:pPr>
              <w:pStyle w:val="20"/>
              <w:spacing w:after="0" w:line="240" w:lineRule="auto"/>
              <w:contextualSpacing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5835E3">
              <w:rPr>
                <w:rFonts w:ascii="Calibri" w:hAnsi="Calibri" w:cs="Calibri"/>
                <w:sz w:val="22"/>
                <w:szCs w:val="22"/>
                <w:lang w:val="en-US"/>
              </w:rPr>
              <w:t>€4.000,00</w:t>
            </w:r>
          </w:p>
        </w:tc>
        <w:tc>
          <w:tcPr>
            <w:tcW w:w="1640" w:type="dxa"/>
            <w:vAlign w:val="center"/>
          </w:tcPr>
          <w:p w14:paraId="4A946643" w14:textId="6BA34AC7" w:rsidR="005B1122" w:rsidRPr="005835E3" w:rsidRDefault="005B1122" w:rsidP="0007097C">
            <w:pPr>
              <w:pStyle w:val="20"/>
              <w:spacing w:after="0" w:line="240" w:lineRule="auto"/>
              <w:contextualSpacing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03" w:type="dxa"/>
            <w:vAlign w:val="center"/>
          </w:tcPr>
          <w:p w14:paraId="3A23E7FD" w14:textId="67520DD9" w:rsidR="005B1122" w:rsidRPr="005835E3" w:rsidRDefault="005B1122" w:rsidP="0007097C">
            <w:pPr>
              <w:pStyle w:val="20"/>
              <w:spacing w:after="0" w:line="240" w:lineRule="auto"/>
              <w:contextualSpacing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B1122" w:rsidRPr="005835E3" w14:paraId="17CAD11F" w14:textId="77777777" w:rsidTr="005835E3">
        <w:trPr>
          <w:jc w:val="center"/>
        </w:trPr>
        <w:tc>
          <w:tcPr>
            <w:tcW w:w="578" w:type="dxa"/>
            <w:vAlign w:val="center"/>
          </w:tcPr>
          <w:p w14:paraId="06C367DD" w14:textId="77777777" w:rsidR="005B1122" w:rsidRPr="005835E3" w:rsidRDefault="005B1122" w:rsidP="0007097C">
            <w:pPr>
              <w:pStyle w:val="20"/>
              <w:spacing w:after="0" w:line="240" w:lineRule="auto"/>
              <w:contextualSpacing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835E3">
              <w:rPr>
                <w:rFonts w:ascii="Calibri" w:hAnsi="Calibri" w:cs="Calibri"/>
                <w:b/>
                <w:bCs/>
                <w:sz w:val="22"/>
                <w:szCs w:val="22"/>
              </w:rPr>
              <w:t>5.</w:t>
            </w:r>
          </w:p>
        </w:tc>
        <w:tc>
          <w:tcPr>
            <w:tcW w:w="4474" w:type="dxa"/>
            <w:vAlign w:val="center"/>
          </w:tcPr>
          <w:p w14:paraId="11744AED" w14:textId="77777777" w:rsidR="005B1122" w:rsidRPr="005835E3" w:rsidRDefault="005B1122" w:rsidP="0007097C">
            <w:pPr>
              <w:pStyle w:val="20"/>
              <w:spacing w:after="0" w:line="240" w:lineRule="auto"/>
              <w:contextualSpacing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835E3">
              <w:rPr>
                <w:rFonts w:ascii="Calibri" w:hAnsi="Calibri" w:cs="Calibri"/>
                <w:sz w:val="22"/>
                <w:szCs w:val="22"/>
              </w:rPr>
              <w:t>"Λογισμικό Διαχείρισης αιτημάτων υποστήριξης: 1. Διαχείριση Αιτημάτων Υποστήριξης:</w:t>
            </w:r>
          </w:p>
          <w:p w14:paraId="356B1E12" w14:textId="77777777" w:rsidR="005B1122" w:rsidRPr="005835E3" w:rsidRDefault="005B1122" w:rsidP="0007097C">
            <w:pPr>
              <w:pStyle w:val="20"/>
              <w:spacing w:after="0" w:line="240" w:lineRule="auto"/>
              <w:contextualSpacing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835E3">
              <w:rPr>
                <w:rFonts w:ascii="Calibri" w:hAnsi="Calibri" w:cs="Calibri"/>
                <w:sz w:val="22"/>
                <w:szCs w:val="22"/>
              </w:rPr>
              <w:t xml:space="preserve">Υποβολή, ανάθεση, </w:t>
            </w:r>
            <w:proofErr w:type="spellStart"/>
            <w:r w:rsidRPr="005835E3">
              <w:rPr>
                <w:rFonts w:ascii="Calibri" w:hAnsi="Calibri" w:cs="Calibri"/>
                <w:sz w:val="22"/>
                <w:szCs w:val="22"/>
              </w:rPr>
              <w:t>προτεραιοποίηση</w:t>
            </w:r>
            <w:proofErr w:type="spellEnd"/>
            <w:r w:rsidRPr="005835E3">
              <w:rPr>
                <w:rFonts w:ascii="Calibri" w:hAnsi="Calibri" w:cs="Calibri"/>
                <w:sz w:val="22"/>
                <w:szCs w:val="22"/>
              </w:rPr>
              <w:t xml:space="preserve"> και παρακολούθηση αιτημάτων υποστήριξης.</w:t>
            </w:r>
          </w:p>
          <w:p w14:paraId="696D6650" w14:textId="77777777" w:rsidR="005B1122" w:rsidRPr="005835E3" w:rsidRDefault="005B1122" w:rsidP="0007097C">
            <w:pPr>
              <w:pStyle w:val="20"/>
              <w:spacing w:after="0" w:line="240" w:lineRule="auto"/>
              <w:contextualSpacing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835E3">
              <w:rPr>
                <w:rFonts w:ascii="Calibri" w:hAnsi="Calibri" w:cs="Calibri"/>
                <w:sz w:val="22"/>
                <w:szCs w:val="22"/>
              </w:rPr>
              <w:t>2. Γνωσιακή Βάση:</w:t>
            </w:r>
          </w:p>
          <w:p w14:paraId="24FAF9BC" w14:textId="77777777" w:rsidR="005B1122" w:rsidRPr="005835E3" w:rsidRDefault="005B1122" w:rsidP="0007097C">
            <w:pPr>
              <w:pStyle w:val="20"/>
              <w:spacing w:after="0" w:line="240" w:lineRule="auto"/>
              <w:contextualSpacing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835E3">
              <w:rPr>
                <w:rFonts w:ascii="Calibri" w:hAnsi="Calibri" w:cs="Calibri"/>
                <w:sz w:val="22"/>
                <w:szCs w:val="22"/>
              </w:rPr>
              <w:t>Πλήρως εξοπλισμένη με άρθρα, κατηγορίες και δυνατότητα αναζήτησης.</w:t>
            </w:r>
          </w:p>
          <w:p w14:paraId="4B4B5FA3" w14:textId="77777777" w:rsidR="005B1122" w:rsidRPr="005835E3" w:rsidRDefault="005B1122" w:rsidP="0007097C">
            <w:pPr>
              <w:pStyle w:val="20"/>
              <w:spacing w:after="0" w:line="240" w:lineRule="auto"/>
              <w:contextualSpacing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835E3">
              <w:rPr>
                <w:rFonts w:ascii="Calibri" w:hAnsi="Calibri" w:cs="Calibri"/>
                <w:sz w:val="22"/>
                <w:szCs w:val="22"/>
              </w:rPr>
              <w:t>3. Ειδοποιήσεις μέσω Email: Αυτόματες ειδοποιήσεις για ενημερώσεις αιτημάτων.</w:t>
            </w:r>
          </w:p>
          <w:p w14:paraId="25A0CEDA" w14:textId="77777777" w:rsidR="005B1122" w:rsidRPr="005835E3" w:rsidRDefault="005B1122" w:rsidP="0007097C">
            <w:pPr>
              <w:pStyle w:val="20"/>
              <w:spacing w:after="0" w:line="240" w:lineRule="auto"/>
              <w:contextualSpacing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835E3">
              <w:rPr>
                <w:rFonts w:ascii="Calibri" w:hAnsi="Calibri" w:cs="Calibri"/>
                <w:sz w:val="22"/>
                <w:szCs w:val="22"/>
              </w:rPr>
              <w:lastRenderedPageBreak/>
              <w:t>4. Προσαρμόσιμα Πρότυπα: Δυνατότητα τροποποίησης της εμφάνισης και της επωνυμίας.</w:t>
            </w:r>
          </w:p>
          <w:p w14:paraId="252C447C" w14:textId="77777777" w:rsidR="005B1122" w:rsidRPr="005835E3" w:rsidRDefault="005B1122" w:rsidP="0007097C">
            <w:pPr>
              <w:pStyle w:val="20"/>
              <w:spacing w:after="0" w:line="240" w:lineRule="auto"/>
              <w:contextualSpacing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835E3">
              <w:rPr>
                <w:rFonts w:ascii="Calibri" w:hAnsi="Calibri" w:cs="Calibri"/>
                <w:sz w:val="22"/>
                <w:szCs w:val="22"/>
              </w:rPr>
              <w:t>5. Προκαθορισμένες Απαντήσεις: Έτοιμες απαντήσεις για συχνά προβλήματα.</w:t>
            </w:r>
          </w:p>
          <w:p w14:paraId="2E4C00DF" w14:textId="77777777" w:rsidR="005B1122" w:rsidRPr="005835E3" w:rsidRDefault="005B1122" w:rsidP="0007097C">
            <w:pPr>
              <w:pStyle w:val="20"/>
              <w:spacing w:after="0" w:line="240" w:lineRule="auto"/>
              <w:contextualSpacing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835E3">
              <w:rPr>
                <w:rFonts w:ascii="Calibri" w:hAnsi="Calibri" w:cs="Calibri"/>
                <w:sz w:val="22"/>
                <w:szCs w:val="22"/>
              </w:rPr>
              <w:t>6. Διαχείριση Χρηστών: Ρόλοι διαχειριστή και χρήστη.</w:t>
            </w:r>
          </w:p>
          <w:p w14:paraId="34CA2ADA" w14:textId="77777777" w:rsidR="005B1122" w:rsidRPr="005835E3" w:rsidRDefault="005B1122" w:rsidP="0007097C">
            <w:pPr>
              <w:pStyle w:val="20"/>
              <w:spacing w:after="0" w:line="240" w:lineRule="auto"/>
              <w:contextualSpacing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835E3">
              <w:rPr>
                <w:rFonts w:ascii="Calibri" w:hAnsi="Calibri" w:cs="Calibri"/>
                <w:sz w:val="22"/>
                <w:szCs w:val="22"/>
              </w:rPr>
              <w:t>7. Αναφορές &amp; Αναλύσεις: Παρακολούθηση απόδοσης και στατιστικών αιτημάτων.</w:t>
            </w:r>
          </w:p>
          <w:p w14:paraId="4ADABDBE" w14:textId="77777777" w:rsidR="005B1122" w:rsidRPr="005835E3" w:rsidRDefault="005B1122" w:rsidP="0007097C">
            <w:pPr>
              <w:pStyle w:val="20"/>
              <w:spacing w:after="0" w:line="240" w:lineRule="auto"/>
              <w:contextualSpacing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835E3">
              <w:rPr>
                <w:rFonts w:ascii="Calibri" w:hAnsi="Calibri" w:cs="Calibri"/>
                <w:sz w:val="22"/>
                <w:szCs w:val="22"/>
              </w:rPr>
              <w:t>6. Προσαρμοσμένα Πεδία: Δυνατότητα Προσαρμογής της φόρμας αιτημάτων.</w:t>
            </w:r>
          </w:p>
          <w:p w14:paraId="44AE05FA" w14:textId="77777777" w:rsidR="005B1122" w:rsidRPr="005835E3" w:rsidRDefault="005B1122" w:rsidP="0007097C">
            <w:pPr>
              <w:pStyle w:val="20"/>
              <w:spacing w:after="0" w:line="240" w:lineRule="auto"/>
              <w:contextualSpacing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835E3">
              <w:rPr>
                <w:rFonts w:ascii="Calibri" w:hAnsi="Calibri" w:cs="Calibri"/>
                <w:sz w:val="22"/>
                <w:szCs w:val="22"/>
              </w:rPr>
              <w:t>7. Παρακολούθηση Χρόνου &amp; Διαχείριση SLA: Καταγραφή χρόνου και διαχείριση συμφωνιών επιπέδου υπηρεσιών.</w:t>
            </w:r>
          </w:p>
          <w:p w14:paraId="63282D7F" w14:textId="77777777" w:rsidR="005B1122" w:rsidRPr="005835E3" w:rsidRDefault="005B1122" w:rsidP="0007097C">
            <w:pPr>
              <w:pStyle w:val="20"/>
              <w:spacing w:after="0" w:line="240" w:lineRule="auto"/>
              <w:contextualSpacing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835E3">
              <w:rPr>
                <w:rFonts w:ascii="Calibri" w:hAnsi="Calibri" w:cs="Calibri"/>
                <w:sz w:val="22"/>
                <w:szCs w:val="22"/>
              </w:rPr>
              <w:t>8. Υποστήριξη Πολλών Γλωσσών: Δυνατότητα χρήσης σε πολλές γλώσσες.</w:t>
            </w:r>
          </w:p>
          <w:p w14:paraId="17664DA3" w14:textId="77777777" w:rsidR="005B1122" w:rsidRPr="005835E3" w:rsidRDefault="005B1122" w:rsidP="0007097C">
            <w:pPr>
              <w:pStyle w:val="20"/>
              <w:spacing w:after="0" w:line="240" w:lineRule="auto"/>
              <w:contextualSpacing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835E3">
              <w:rPr>
                <w:rFonts w:ascii="Calibri" w:hAnsi="Calibri" w:cs="Calibri"/>
                <w:sz w:val="22"/>
                <w:szCs w:val="22"/>
              </w:rPr>
              <w:t xml:space="preserve">9. Κινητές Συσκευές: Υποστήριξη κινητών και </w:t>
            </w:r>
            <w:proofErr w:type="spellStart"/>
            <w:r w:rsidRPr="005835E3">
              <w:rPr>
                <w:rFonts w:ascii="Calibri" w:hAnsi="Calibri" w:cs="Calibri"/>
                <w:sz w:val="22"/>
                <w:szCs w:val="22"/>
              </w:rPr>
              <w:t>tablet</w:t>
            </w:r>
            <w:proofErr w:type="spellEnd"/>
            <w:r w:rsidRPr="005835E3">
              <w:rPr>
                <w:rFonts w:ascii="Calibri" w:hAnsi="Calibri" w:cs="Calibri"/>
                <w:sz w:val="22"/>
                <w:szCs w:val="22"/>
              </w:rPr>
              <w:t>.</w:t>
            </w:r>
          </w:p>
          <w:p w14:paraId="4ABD1A4A" w14:textId="77777777" w:rsidR="005B1122" w:rsidRPr="005835E3" w:rsidRDefault="005B1122" w:rsidP="0007097C">
            <w:pPr>
              <w:pStyle w:val="20"/>
              <w:spacing w:after="0" w:line="240" w:lineRule="auto"/>
              <w:contextualSpacing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835E3">
              <w:rPr>
                <w:rFonts w:ascii="Calibri" w:hAnsi="Calibri" w:cs="Calibri"/>
                <w:sz w:val="22"/>
                <w:szCs w:val="22"/>
              </w:rPr>
              <w:t>10. Δυνατότητα 5 εγκαταστάσεων.</w:t>
            </w:r>
          </w:p>
          <w:p w14:paraId="53A66BF0" w14:textId="77777777" w:rsidR="005B1122" w:rsidRPr="005835E3" w:rsidRDefault="005B1122" w:rsidP="0007097C">
            <w:pPr>
              <w:pStyle w:val="20"/>
              <w:spacing w:after="0" w:line="240" w:lineRule="auto"/>
              <w:contextualSpacing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835E3">
              <w:rPr>
                <w:rFonts w:ascii="Calibri" w:hAnsi="Calibri" w:cs="Calibri"/>
                <w:sz w:val="22"/>
                <w:szCs w:val="22"/>
              </w:rPr>
              <w:t>11. Υποστήριξη 5 ετών."</w:t>
            </w:r>
          </w:p>
        </w:tc>
        <w:tc>
          <w:tcPr>
            <w:tcW w:w="1246" w:type="dxa"/>
            <w:vAlign w:val="center"/>
          </w:tcPr>
          <w:p w14:paraId="3287B4F9" w14:textId="77777777" w:rsidR="005B1122" w:rsidRPr="005835E3" w:rsidRDefault="005B1122" w:rsidP="0007097C">
            <w:pPr>
              <w:pStyle w:val="20"/>
              <w:spacing w:after="0" w:line="240" w:lineRule="auto"/>
              <w:contextualSpacing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835E3">
              <w:rPr>
                <w:rFonts w:ascii="Calibri" w:hAnsi="Calibri" w:cs="Calibri"/>
                <w:sz w:val="22"/>
                <w:szCs w:val="22"/>
              </w:rPr>
              <w:lastRenderedPageBreak/>
              <w:t>1</w:t>
            </w:r>
          </w:p>
        </w:tc>
        <w:tc>
          <w:tcPr>
            <w:tcW w:w="2016" w:type="dxa"/>
            <w:vAlign w:val="center"/>
          </w:tcPr>
          <w:p w14:paraId="5E0685C9" w14:textId="3B315278" w:rsidR="005B1122" w:rsidRPr="005835E3" w:rsidRDefault="005B1122" w:rsidP="0007097C">
            <w:pPr>
              <w:pStyle w:val="20"/>
              <w:spacing w:after="0" w:line="240" w:lineRule="auto"/>
              <w:contextualSpacing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5835E3">
              <w:rPr>
                <w:rFonts w:ascii="Calibri" w:hAnsi="Calibri" w:cs="Calibri"/>
                <w:sz w:val="22"/>
                <w:szCs w:val="22"/>
                <w:lang w:val="en-US"/>
              </w:rPr>
              <w:t>€350,00</w:t>
            </w:r>
          </w:p>
        </w:tc>
        <w:tc>
          <w:tcPr>
            <w:tcW w:w="1640" w:type="dxa"/>
            <w:vAlign w:val="center"/>
          </w:tcPr>
          <w:p w14:paraId="1B3685AF" w14:textId="1BDF3BD1" w:rsidR="005B1122" w:rsidRPr="005835E3" w:rsidRDefault="005B1122" w:rsidP="0007097C">
            <w:pPr>
              <w:pStyle w:val="20"/>
              <w:spacing w:after="0" w:line="240" w:lineRule="auto"/>
              <w:contextualSpacing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03" w:type="dxa"/>
            <w:vAlign w:val="center"/>
          </w:tcPr>
          <w:p w14:paraId="15B33A28" w14:textId="1ED6F96C" w:rsidR="005B1122" w:rsidRPr="005835E3" w:rsidRDefault="005B1122" w:rsidP="0007097C">
            <w:pPr>
              <w:pStyle w:val="20"/>
              <w:spacing w:after="0" w:line="240" w:lineRule="auto"/>
              <w:contextualSpacing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B1122" w:rsidRPr="005835E3" w14:paraId="4E1B2778" w14:textId="77777777" w:rsidTr="005835E3">
        <w:trPr>
          <w:trHeight w:val="457"/>
          <w:jc w:val="center"/>
        </w:trPr>
        <w:tc>
          <w:tcPr>
            <w:tcW w:w="578" w:type="dxa"/>
            <w:vAlign w:val="center"/>
          </w:tcPr>
          <w:p w14:paraId="5AC55BC4" w14:textId="77777777" w:rsidR="005B1122" w:rsidRPr="005835E3" w:rsidRDefault="005B1122" w:rsidP="0007097C">
            <w:pPr>
              <w:pStyle w:val="20"/>
              <w:spacing w:after="0" w:line="240" w:lineRule="auto"/>
              <w:contextualSpacing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835E3">
              <w:rPr>
                <w:rFonts w:ascii="Calibri" w:hAnsi="Calibri" w:cs="Calibri"/>
                <w:b/>
                <w:bCs/>
                <w:sz w:val="22"/>
                <w:szCs w:val="22"/>
              </w:rPr>
              <w:t>6.</w:t>
            </w:r>
          </w:p>
        </w:tc>
        <w:tc>
          <w:tcPr>
            <w:tcW w:w="4474" w:type="dxa"/>
            <w:vAlign w:val="center"/>
          </w:tcPr>
          <w:p w14:paraId="605E4F4F" w14:textId="77777777" w:rsidR="005B1122" w:rsidRPr="005835E3" w:rsidRDefault="005B1122" w:rsidP="0007097C">
            <w:pPr>
              <w:pStyle w:val="20"/>
              <w:spacing w:after="0" w:line="240" w:lineRule="auto"/>
              <w:contextualSpacing/>
              <w:jc w:val="center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5835E3">
              <w:rPr>
                <w:rFonts w:ascii="Calibri" w:hAnsi="Calibri" w:cs="Calibri"/>
                <w:sz w:val="22"/>
                <w:szCs w:val="22"/>
              </w:rPr>
              <w:t>ccleaner</w:t>
            </w:r>
            <w:proofErr w:type="spellEnd"/>
            <w:r w:rsidRPr="005835E3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5835E3">
              <w:rPr>
                <w:rFonts w:ascii="Calibri" w:hAnsi="Calibri" w:cs="Calibri"/>
                <w:sz w:val="22"/>
                <w:szCs w:val="22"/>
              </w:rPr>
              <w:t>premium</w:t>
            </w:r>
            <w:proofErr w:type="spellEnd"/>
            <w:r w:rsidRPr="005835E3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5835E3">
              <w:rPr>
                <w:rFonts w:ascii="Calibri" w:hAnsi="Calibri" w:cs="Calibri"/>
                <w:sz w:val="22"/>
                <w:szCs w:val="22"/>
              </w:rPr>
              <w:t>bundle</w:t>
            </w:r>
            <w:proofErr w:type="spellEnd"/>
          </w:p>
        </w:tc>
        <w:tc>
          <w:tcPr>
            <w:tcW w:w="1246" w:type="dxa"/>
            <w:vAlign w:val="center"/>
          </w:tcPr>
          <w:p w14:paraId="1D157320" w14:textId="77777777" w:rsidR="005B1122" w:rsidRPr="005835E3" w:rsidRDefault="005B1122" w:rsidP="0007097C">
            <w:pPr>
              <w:pStyle w:val="20"/>
              <w:spacing w:after="0" w:line="240" w:lineRule="auto"/>
              <w:contextualSpacing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835E3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2016" w:type="dxa"/>
            <w:vAlign w:val="center"/>
          </w:tcPr>
          <w:p w14:paraId="387EF361" w14:textId="1B57BA37" w:rsidR="005B1122" w:rsidRPr="005835E3" w:rsidRDefault="005B1122" w:rsidP="0007097C">
            <w:pPr>
              <w:pStyle w:val="20"/>
              <w:spacing w:after="0" w:line="240" w:lineRule="auto"/>
              <w:contextualSpacing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835E3">
              <w:rPr>
                <w:rFonts w:ascii="Calibri" w:hAnsi="Calibri" w:cs="Calibri"/>
                <w:sz w:val="22"/>
                <w:szCs w:val="22"/>
                <w:lang w:val="en-US"/>
              </w:rPr>
              <w:t>€</w:t>
            </w:r>
            <w:r w:rsidR="00E07E81" w:rsidRPr="005835E3">
              <w:rPr>
                <w:rFonts w:ascii="Calibri" w:hAnsi="Calibri" w:cs="Calibri"/>
                <w:sz w:val="22"/>
                <w:szCs w:val="22"/>
              </w:rPr>
              <w:t>85,00</w:t>
            </w:r>
          </w:p>
        </w:tc>
        <w:tc>
          <w:tcPr>
            <w:tcW w:w="1640" w:type="dxa"/>
            <w:vAlign w:val="center"/>
          </w:tcPr>
          <w:p w14:paraId="5AEE5BE7" w14:textId="3B474716" w:rsidR="005B1122" w:rsidRPr="005835E3" w:rsidRDefault="005B1122" w:rsidP="0007097C">
            <w:pPr>
              <w:pStyle w:val="20"/>
              <w:spacing w:after="0" w:line="240" w:lineRule="auto"/>
              <w:contextualSpacing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03" w:type="dxa"/>
            <w:vAlign w:val="center"/>
          </w:tcPr>
          <w:p w14:paraId="05489F7D" w14:textId="260EDA8C" w:rsidR="005B1122" w:rsidRPr="005835E3" w:rsidRDefault="005B1122" w:rsidP="0007097C">
            <w:pPr>
              <w:pStyle w:val="20"/>
              <w:spacing w:after="0" w:line="240" w:lineRule="auto"/>
              <w:contextualSpacing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B1122" w:rsidRPr="005835E3" w14:paraId="10568D21" w14:textId="77777777" w:rsidTr="005835E3">
        <w:trPr>
          <w:trHeight w:val="421"/>
          <w:jc w:val="center"/>
        </w:trPr>
        <w:tc>
          <w:tcPr>
            <w:tcW w:w="578" w:type="dxa"/>
            <w:vAlign w:val="center"/>
          </w:tcPr>
          <w:p w14:paraId="02C6151E" w14:textId="77777777" w:rsidR="005B1122" w:rsidRPr="005835E3" w:rsidRDefault="005B1122" w:rsidP="0007097C">
            <w:pPr>
              <w:pStyle w:val="20"/>
              <w:spacing w:after="0" w:line="240" w:lineRule="auto"/>
              <w:contextualSpacing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835E3">
              <w:rPr>
                <w:rFonts w:ascii="Calibri" w:hAnsi="Calibri" w:cs="Calibri"/>
                <w:b/>
                <w:bCs/>
                <w:sz w:val="22"/>
                <w:szCs w:val="22"/>
              </w:rPr>
              <w:t>7.</w:t>
            </w:r>
          </w:p>
        </w:tc>
        <w:tc>
          <w:tcPr>
            <w:tcW w:w="4474" w:type="dxa"/>
            <w:vAlign w:val="center"/>
          </w:tcPr>
          <w:p w14:paraId="0424D04E" w14:textId="77777777" w:rsidR="005B1122" w:rsidRPr="005835E3" w:rsidRDefault="005B1122" w:rsidP="0007097C">
            <w:pPr>
              <w:pStyle w:val="20"/>
              <w:spacing w:after="0" w:line="240" w:lineRule="auto"/>
              <w:contextualSpacing/>
              <w:jc w:val="center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5835E3">
              <w:rPr>
                <w:rFonts w:ascii="Calibri" w:hAnsi="Calibri" w:cs="Calibri"/>
                <w:sz w:val="22"/>
                <w:szCs w:val="22"/>
              </w:rPr>
              <w:t>malwarebytes</w:t>
            </w:r>
            <w:proofErr w:type="spellEnd"/>
            <w:r w:rsidRPr="005835E3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5835E3">
              <w:rPr>
                <w:rFonts w:ascii="Calibri" w:hAnsi="Calibri" w:cs="Calibri"/>
                <w:sz w:val="22"/>
                <w:szCs w:val="22"/>
              </w:rPr>
              <w:t>premium</w:t>
            </w:r>
            <w:proofErr w:type="spellEnd"/>
          </w:p>
        </w:tc>
        <w:tc>
          <w:tcPr>
            <w:tcW w:w="1246" w:type="dxa"/>
            <w:vAlign w:val="center"/>
          </w:tcPr>
          <w:p w14:paraId="135800DB" w14:textId="77777777" w:rsidR="005B1122" w:rsidRPr="005835E3" w:rsidRDefault="005B1122" w:rsidP="0007097C">
            <w:pPr>
              <w:pStyle w:val="20"/>
              <w:spacing w:after="0" w:line="240" w:lineRule="auto"/>
              <w:contextualSpacing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835E3"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2016" w:type="dxa"/>
            <w:vAlign w:val="center"/>
          </w:tcPr>
          <w:p w14:paraId="6691F565" w14:textId="465E0841" w:rsidR="005B1122" w:rsidRPr="005835E3" w:rsidRDefault="005B1122" w:rsidP="0007097C">
            <w:pPr>
              <w:pStyle w:val="20"/>
              <w:spacing w:after="0" w:line="240" w:lineRule="auto"/>
              <w:contextualSpacing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835E3">
              <w:rPr>
                <w:rFonts w:ascii="Calibri" w:hAnsi="Calibri" w:cs="Calibri"/>
                <w:sz w:val="22"/>
                <w:szCs w:val="22"/>
                <w:lang w:val="en-US"/>
              </w:rPr>
              <w:t>€</w:t>
            </w:r>
            <w:r w:rsidR="00E07E81" w:rsidRPr="005835E3">
              <w:rPr>
                <w:rFonts w:ascii="Calibri" w:hAnsi="Calibri" w:cs="Calibri"/>
                <w:sz w:val="22"/>
                <w:szCs w:val="22"/>
              </w:rPr>
              <w:t>55,00</w:t>
            </w:r>
          </w:p>
        </w:tc>
        <w:tc>
          <w:tcPr>
            <w:tcW w:w="1640" w:type="dxa"/>
            <w:vAlign w:val="center"/>
          </w:tcPr>
          <w:p w14:paraId="322584BA" w14:textId="794BA8A7" w:rsidR="005B1122" w:rsidRPr="005835E3" w:rsidRDefault="005B1122" w:rsidP="0007097C">
            <w:pPr>
              <w:pStyle w:val="20"/>
              <w:spacing w:after="0" w:line="240" w:lineRule="auto"/>
              <w:contextualSpacing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03" w:type="dxa"/>
            <w:vAlign w:val="center"/>
          </w:tcPr>
          <w:p w14:paraId="6461A07B" w14:textId="762984E0" w:rsidR="005B1122" w:rsidRPr="005835E3" w:rsidRDefault="005B1122" w:rsidP="0007097C">
            <w:pPr>
              <w:pStyle w:val="20"/>
              <w:spacing w:after="0" w:line="240" w:lineRule="auto"/>
              <w:contextualSpacing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B1122" w:rsidRPr="005835E3" w14:paraId="24435AFD" w14:textId="77777777" w:rsidTr="005835E3">
        <w:trPr>
          <w:jc w:val="center"/>
        </w:trPr>
        <w:tc>
          <w:tcPr>
            <w:tcW w:w="578" w:type="dxa"/>
            <w:vAlign w:val="center"/>
          </w:tcPr>
          <w:p w14:paraId="6370DF23" w14:textId="77777777" w:rsidR="005B1122" w:rsidRPr="005835E3" w:rsidRDefault="005B1122" w:rsidP="0007097C">
            <w:pPr>
              <w:pStyle w:val="20"/>
              <w:spacing w:after="0" w:line="240" w:lineRule="auto"/>
              <w:contextualSpacing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835E3">
              <w:rPr>
                <w:rFonts w:ascii="Calibri" w:hAnsi="Calibri" w:cs="Calibri"/>
                <w:b/>
                <w:bCs/>
                <w:sz w:val="22"/>
                <w:szCs w:val="22"/>
              </w:rPr>
              <w:t>8.</w:t>
            </w:r>
          </w:p>
        </w:tc>
        <w:tc>
          <w:tcPr>
            <w:tcW w:w="4474" w:type="dxa"/>
            <w:vAlign w:val="center"/>
          </w:tcPr>
          <w:p w14:paraId="7C2D2BBC" w14:textId="77777777" w:rsidR="005B1122" w:rsidRPr="005835E3" w:rsidRDefault="005B1122" w:rsidP="0007097C">
            <w:pPr>
              <w:pStyle w:val="20"/>
              <w:spacing w:after="0" w:line="240" w:lineRule="auto"/>
              <w:contextualSpacing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835E3">
              <w:rPr>
                <w:rFonts w:ascii="Calibri" w:hAnsi="Calibri" w:cs="Calibri"/>
                <w:sz w:val="22"/>
                <w:szCs w:val="22"/>
              </w:rPr>
              <w:t>Λογισμικό παρακολούθησης διαδικτύου - Για ένα έτος 1. Παρακολούθηση διαδικτυακού ιστού (</w:t>
            </w:r>
            <w:proofErr w:type="spellStart"/>
            <w:r w:rsidRPr="005835E3">
              <w:rPr>
                <w:rFonts w:ascii="Calibri" w:hAnsi="Calibri" w:cs="Calibri"/>
                <w:sz w:val="22"/>
                <w:szCs w:val="22"/>
              </w:rPr>
              <w:t>web</w:t>
            </w:r>
            <w:proofErr w:type="spellEnd"/>
            <w:r w:rsidRPr="005835E3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5835E3">
              <w:rPr>
                <w:rFonts w:ascii="Calibri" w:hAnsi="Calibri" w:cs="Calibri"/>
                <w:sz w:val="22"/>
                <w:szCs w:val="22"/>
              </w:rPr>
              <w:t>monitoring</w:t>
            </w:r>
            <w:proofErr w:type="spellEnd"/>
            <w:r w:rsidRPr="005835E3">
              <w:rPr>
                <w:rFonts w:ascii="Calibri" w:hAnsi="Calibri" w:cs="Calibri"/>
                <w:sz w:val="22"/>
                <w:szCs w:val="22"/>
              </w:rPr>
              <w:t>) 2. Παρακολούθηση μέσων κοινωνικής δικτύωσης (</w:t>
            </w:r>
            <w:proofErr w:type="spellStart"/>
            <w:r w:rsidRPr="005835E3">
              <w:rPr>
                <w:rFonts w:ascii="Calibri" w:hAnsi="Calibri" w:cs="Calibri"/>
                <w:sz w:val="22"/>
                <w:szCs w:val="22"/>
              </w:rPr>
              <w:t>social</w:t>
            </w:r>
            <w:proofErr w:type="spellEnd"/>
            <w:r w:rsidRPr="005835E3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5835E3">
              <w:rPr>
                <w:rFonts w:ascii="Calibri" w:hAnsi="Calibri" w:cs="Calibri"/>
                <w:sz w:val="22"/>
                <w:szCs w:val="22"/>
              </w:rPr>
              <w:t>media</w:t>
            </w:r>
            <w:proofErr w:type="spellEnd"/>
            <w:r w:rsidRPr="005835E3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5835E3">
              <w:rPr>
                <w:rFonts w:ascii="Calibri" w:hAnsi="Calibri" w:cs="Calibri"/>
                <w:sz w:val="22"/>
                <w:szCs w:val="22"/>
              </w:rPr>
              <w:t>monitoring</w:t>
            </w:r>
            <w:proofErr w:type="spellEnd"/>
            <w:r w:rsidRPr="005835E3">
              <w:rPr>
                <w:rFonts w:ascii="Calibri" w:hAnsi="Calibri" w:cs="Calibri"/>
                <w:sz w:val="22"/>
                <w:szCs w:val="22"/>
              </w:rPr>
              <w:t xml:space="preserve"> 3.  μέτρηση αναγνώρισης ονομασίας (</w:t>
            </w:r>
            <w:proofErr w:type="spellStart"/>
            <w:r w:rsidRPr="005835E3">
              <w:rPr>
                <w:rFonts w:ascii="Calibri" w:hAnsi="Calibri" w:cs="Calibri"/>
                <w:sz w:val="22"/>
                <w:szCs w:val="22"/>
              </w:rPr>
              <w:t>brand</w:t>
            </w:r>
            <w:proofErr w:type="spellEnd"/>
            <w:r w:rsidRPr="005835E3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5835E3">
              <w:rPr>
                <w:rFonts w:ascii="Calibri" w:hAnsi="Calibri" w:cs="Calibri"/>
                <w:sz w:val="22"/>
                <w:szCs w:val="22"/>
              </w:rPr>
              <w:t>awareness</w:t>
            </w:r>
            <w:proofErr w:type="spellEnd"/>
            <w:r w:rsidRPr="005835E3">
              <w:rPr>
                <w:rFonts w:ascii="Calibri" w:hAnsi="Calibri" w:cs="Calibri"/>
                <w:sz w:val="22"/>
                <w:szCs w:val="22"/>
              </w:rPr>
              <w:t>) 5. Μέτρηση αντιδράσεων κοινού (</w:t>
            </w:r>
            <w:proofErr w:type="spellStart"/>
            <w:r w:rsidRPr="005835E3">
              <w:rPr>
                <w:rFonts w:ascii="Calibri" w:hAnsi="Calibri" w:cs="Calibri"/>
                <w:sz w:val="22"/>
                <w:szCs w:val="22"/>
              </w:rPr>
              <w:t>sentment</w:t>
            </w:r>
            <w:proofErr w:type="spellEnd"/>
            <w:r w:rsidRPr="005835E3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5835E3">
              <w:rPr>
                <w:rFonts w:ascii="Calibri" w:hAnsi="Calibri" w:cs="Calibri"/>
                <w:sz w:val="22"/>
                <w:szCs w:val="22"/>
              </w:rPr>
              <w:t>analysis</w:t>
            </w:r>
            <w:proofErr w:type="spellEnd"/>
            <w:r w:rsidRPr="005835E3">
              <w:rPr>
                <w:rFonts w:ascii="Calibri" w:hAnsi="Calibri" w:cs="Calibri"/>
                <w:sz w:val="22"/>
                <w:szCs w:val="22"/>
              </w:rPr>
              <w:t>). 6 Ενημέρωση κάθε 12 ώρες. 7. Υποστήριξη 10 προφίλ κοινωνικής δικτύωσης 8. Υποστήριξη 2 χρηστών.</w:t>
            </w:r>
          </w:p>
        </w:tc>
        <w:tc>
          <w:tcPr>
            <w:tcW w:w="1246" w:type="dxa"/>
            <w:vAlign w:val="center"/>
          </w:tcPr>
          <w:p w14:paraId="6BF3CC52" w14:textId="77777777" w:rsidR="005B1122" w:rsidRPr="005835E3" w:rsidRDefault="005B1122" w:rsidP="0007097C">
            <w:pPr>
              <w:pStyle w:val="20"/>
              <w:spacing w:after="0" w:line="240" w:lineRule="auto"/>
              <w:contextualSpacing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835E3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2016" w:type="dxa"/>
            <w:vAlign w:val="center"/>
          </w:tcPr>
          <w:p w14:paraId="315C1A03" w14:textId="373CE19C" w:rsidR="005B1122" w:rsidRPr="005835E3" w:rsidRDefault="005B1122" w:rsidP="0007097C">
            <w:pPr>
              <w:pStyle w:val="20"/>
              <w:spacing w:after="0" w:line="240" w:lineRule="auto"/>
              <w:contextualSpacing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5835E3">
              <w:rPr>
                <w:rFonts w:ascii="Calibri" w:hAnsi="Calibri" w:cs="Calibri"/>
                <w:sz w:val="22"/>
                <w:szCs w:val="22"/>
                <w:lang w:val="en-US"/>
              </w:rPr>
              <w:t>€850,00</w:t>
            </w:r>
          </w:p>
        </w:tc>
        <w:tc>
          <w:tcPr>
            <w:tcW w:w="1640" w:type="dxa"/>
            <w:vAlign w:val="center"/>
          </w:tcPr>
          <w:p w14:paraId="02F25DE7" w14:textId="087FFEBC" w:rsidR="005B1122" w:rsidRPr="005835E3" w:rsidRDefault="005B1122" w:rsidP="0007097C">
            <w:pPr>
              <w:pStyle w:val="20"/>
              <w:spacing w:after="0" w:line="240" w:lineRule="auto"/>
              <w:contextualSpacing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03" w:type="dxa"/>
            <w:vAlign w:val="center"/>
          </w:tcPr>
          <w:p w14:paraId="270920FD" w14:textId="4BB7A67F" w:rsidR="005B1122" w:rsidRPr="005835E3" w:rsidRDefault="005B1122" w:rsidP="0007097C">
            <w:pPr>
              <w:pStyle w:val="20"/>
              <w:spacing w:after="0" w:line="240" w:lineRule="auto"/>
              <w:contextualSpacing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B1122" w:rsidRPr="005835E3" w14:paraId="5C5A3033" w14:textId="77777777" w:rsidTr="005835E3">
        <w:trPr>
          <w:trHeight w:val="639"/>
          <w:jc w:val="center"/>
        </w:trPr>
        <w:tc>
          <w:tcPr>
            <w:tcW w:w="578" w:type="dxa"/>
            <w:vAlign w:val="center"/>
          </w:tcPr>
          <w:p w14:paraId="4706548E" w14:textId="77777777" w:rsidR="005B1122" w:rsidRPr="005835E3" w:rsidRDefault="005B1122" w:rsidP="0007097C">
            <w:pPr>
              <w:pStyle w:val="20"/>
              <w:spacing w:after="0" w:line="240" w:lineRule="auto"/>
              <w:contextualSpacing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835E3">
              <w:rPr>
                <w:rFonts w:ascii="Calibri" w:hAnsi="Calibri" w:cs="Calibri"/>
                <w:b/>
                <w:bCs/>
                <w:sz w:val="22"/>
                <w:szCs w:val="22"/>
              </w:rPr>
              <w:t>9.</w:t>
            </w:r>
          </w:p>
        </w:tc>
        <w:tc>
          <w:tcPr>
            <w:tcW w:w="4474" w:type="dxa"/>
            <w:vAlign w:val="center"/>
          </w:tcPr>
          <w:p w14:paraId="58E6B1B6" w14:textId="77777777" w:rsidR="005B1122" w:rsidRPr="005835E3" w:rsidRDefault="005B1122" w:rsidP="0007097C">
            <w:pPr>
              <w:pStyle w:val="20"/>
              <w:spacing w:after="0" w:line="240" w:lineRule="auto"/>
              <w:contextualSpacing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835E3">
              <w:rPr>
                <w:rFonts w:ascii="Calibri" w:hAnsi="Calibri" w:cs="Calibri"/>
                <w:sz w:val="22"/>
                <w:szCs w:val="22"/>
              </w:rPr>
              <w:t>έγχρωμο πολυμηχάνημα</w:t>
            </w:r>
          </w:p>
        </w:tc>
        <w:tc>
          <w:tcPr>
            <w:tcW w:w="1246" w:type="dxa"/>
            <w:vAlign w:val="center"/>
          </w:tcPr>
          <w:p w14:paraId="253C8310" w14:textId="77777777" w:rsidR="005B1122" w:rsidRPr="005835E3" w:rsidRDefault="005B1122" w:rsidP="0007097C">
            <w:pPr>
              <w:pStyle w:val="20"/>
              <w:spacing w:after="0" w:line="240" w:lineRule="auto"/>
              <w:contextualSpacing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835E3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2016" w:type="dxa"/>
            <w:vAlign w:val="center"/>
          </w:tcPr>
          <w:p w14:paraId="0A9C7281" w14:textId="604B09FB" w:rsidR="005B1122" w:rsidRPr="005835E3" w:rsidRDefault="005B1122" w:rsidP="0007097C">
            <w:pPr>
              <w:pStyle w:val="20"/>
              <w:spacing w:after="0" w:line="240" w:lineRule="auto"/>
              <w:contextualSpacing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835E3">
              <w:rPr>
                <w:rFonts w:ascii="Calibri" w:hAnsi="Calibri" w:cs="Calibri"/>
                <w:sz w:val="22"/>
                <w:szCs w:val="22"/>
                <w:lang w:val="en-US"/>
              </w:rPr>
              <w:t>€</w:t>
            </w:r>
            <w:r w:rsidR="00E07E81" w:rsidRPr="005835E3">
              <w:rPr>
                <w:rFonts w:ascii="Calibri" w:hAnsi="Calibri" w:cs="Calibri"/>
                <w:sz w:val="22"/>
                <w:szCs w:val="22"/>
              </w:rPr>
              <w:t>500,00</w:t>
            </w:r>
          </w:p>
        </w:tc>
        <w:tc>
          <w:tcPr>
            <w:tcW w:w="1640" w:type="dxa"/>
            <w:vAlign w:val="center"/>
          </w:tcPr>
          <w:p w14:paraId="1D7CBE87" w14:textId="355EA2E8" w:rsidR="005B1122" w:rsidRPr="005835E3" w:rsidRDefault="005B1122" w:rsidP="0007097C">
            <w:pPr>
              <w:pStyle w:val="20"/>
              <w:spacing w:after="0" w:line="240" w:lineRule="auto"/>
              <w:contextualSpacing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03" w:type="dxa"/>
            <w:vAlign w:val="center"/>
          </w:tcPr>
          <w:p w14:paraId="55A5FFFB" w14:textId="16679EEA" w:rsidR="005B1122" w:rsidRPr="005835E3" w:rsidRDefault="005B1122" w:rsidP="0007097C">
            <w:pPr>
              <w:pStyle w:val="20"/>
              <w:spacing w:after="0" w:line="240" w:lineRule="auto"/>
              <w:contextualSpacing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B1122" w:rsidRPr="005835E3" w14:paraId="02E0A08E" w14:textId="77777777" w:rsidTr="005835E3">
        <w:trPr>
          <w:trHeight w:val="563"/>
          <w:jc w:val="center"/>
        </w:trPr>
        <w:tc>
          <w:tcPr>
            <w:tcW w:w="578" w:type="dxa"/>
            <w:vAlign w:val="center"/>
          </w:tcPr>
          <w:p w14:paraId="0AF80393" w14:textId="77777777" w:rsidR="005B1122" w:rsidRPr="005835E3" w:rsidRDefault="005B1122" w:rsidP="0007097C">
            <w:pPr>
              <w:pStyle w:val="20"/>
              <w:spacing w:after="0" w:line="240" w:lineRule="auto"/>
              <w:contextualSpacing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835E3">
              <w:rPr>
                <w:rFonts w:ascii="Calibri" w:hAnsi="Calibri" w:cs="Calibri"/>
                <w:b/>
                <w:bCs/>
                <w:sz w:val="22"/>
                <w:szCs w:val="22"/>
              </w:rPr>
              <w:t>10.</w:t>
            </w:r>
          </w:p>
        </w:tc>
        <w:tc>
          <w:tcPr>
            <w:tcW w:w="4474" w:type="dxa"/>
            <w:vAlign w:val="center"/>
          </w:tcPr>
          <w:p w14:paraId="67ADD938" w14:textId="77777777" w:rsidR="005B1122" w:rsidRPr="005835E3" w:rsidRDefault="005B1122" w:rsidP="0007097C">
            <w:pPr>
              <w:pStyle w:val="20"/>
              <w:spacing w:after="0" w:line="240" w:lineRule="auto"/>
              <w:contextualSpacing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835E3">
              <w:rPr>
                <w:rFonts w:ascii="Calibri" w:hAnsi="Calibri" w:cs="Calibri"/>
                <w:sz w:val="22"/>
                <w:szCs w:val="22"/>
              </w:rPr>
              <w:t>ασπρόμαυρος εκτυπωτής</w:t>
            </w:r>
          </w:p>
        </w:tc>
        <w:tc>
          <w:tcPr>
            <w:tcW w:w="1246" w:type="dxa"/>
            <w:vAlign w:val="center"/>
          </w:tcPr>
          <w:p w14:paraId="137329BD" w14:textId="77777777" w:rsidR="005B1122" w:rsidRPr="005835E3" w:rsidRDefault="005B1122" w:rsidP="0007097C">
            <w:pPr>
              <w:pStyle w:val="20"/>
              <w:spacing w:after="0" w:line="240" w:lineRule="auto"/>
              <w:contextualSpacing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835E3"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2016" w:type="dxa"/>
            <w:vAlign w:val="center"/>
          </w:tcPr>
          <w:p w14:paraId="1ADDBA6B" w14:textId="2DBF330D" w:rsidR="005B1122" w:rsidRPr="005835E3" w:rsidRDefault="005B1122" w:rsidP="0007097C">
            <w:pPr>
              <w:pStyle w:val="20"/>
              <w:spacing w:after="0" w:line="240" w:lineRule="auto"/>
              <w:contextualSpacing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835E3">
              <w:rPr>
                <w:rFonts w:ascii="Calibri" w:hAnsi="Calibri" w:cs="Calibri"/>
                <w:sz w:val="22"/>
                <w:szCs w:val="22"/>
                <w:lang w:val="en-US"/>
              </w:rPr>
              <w:t>€</w:t>
            </w:r>
            <w:r w:rsidR="00E07E81" w:rsidRPr="005835E3">
              <w:rPr>
                <w:rFonts w:ascii="Calibri" w:hAnsi="Calibri" w:cs="Calibri"/>
                <w:sz w:val="22"/>
                <w:szCs w:val="22"/>
              </w:rPr>
              <w:t>200,00</w:t>
            </w:r>
          </w:p>
        </w:tc>
        <w:tc>
          <w:tcPr>
            <w:tcW w:w="1640" w:type="dxa"/>
            <w:vAlign w:val="center"/>
          </w:tcPr>
          <w:p w14:paraId="4414FCD2" w14:textId="2EE178A2" w:rsidR="005B1122" w:rsidRPr="005835E3" w:rsidRDefault="005B1122" w:rsidP="0007097C">
            <w:pPr>
              <w:pStyle w:val="20"/>
              <w:spacing w:after="0" w:line="240" w:lineRule="auto"/>
              <w:contextualSpacing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03" w:type="dxa"/>
            <w:vAlign w:val="center"/>
          </w:tcPr>
          <w:p w14:paraId="7433D0DD" w14:textId="0CFFB84C" w:rsidR="005B1122" w:rsidRPr="005835E3" w:rsidRDefault="005B1122" w:rsidP="0007097C">
            <w:pPr>
              <w:pStyle w:val="20"/>
              <w:spacing w:after="0" w:line="240" w:lineRule="auto"/>
              <w:contextualSpacing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bookmarkEnd w:id="0"/>
    </w:tbl>
    <w:p w14:paraId="775A71B7" w14:textId="77777777" w:rsidR="00106B8B" w:rsidRDefault="00106B8B"/>
    <w:sectPr w:rsidR="00106B8B" w:rsidSect="005B1122">
      <w:pgSz w:w="11906" w:h="16838"/>
      <w:pgMar w:top="1134" w:right="680" w:bottom="1134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122"/>
    <w:rsid w:val="00035C24"/>
    <w:rsid w:val="00060205"/>
    <w:rsid w:val="00106B8B"/>
    <w:rsid w:val="003130BE"/>
    <w:rsid w:val="004161F8"/>
    <w:rsid w:val="00455DEB"/>
    <w:rsid w:val="005835E3"/>
    <w:rsid w:val="005B1122"/>
    <w:rsid w:val="00C4434F"/>
    <w:rsid w:val="00D86C32"/>
    <w:rsid w:val="00DB1EC8"/>
    <w:rsid w:val="00E07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99DA9"/>
  <w15:chartTrackingRefBased/>
  <w15:docId w15:val="{9D8D8242-C5B4-4B57-9738-7FD62FDD4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1122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:lang w:val="en-GB" w:eastAsia="el-GR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5B112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l-GR" w:eastAsia="en-US"/>
      <w14:ligatures w14:val="standardContextual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5B112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l-GR" w:eastAsia="en-US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5B1122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l-GR" w:eastAsia="en-US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5B1122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:lang w:val="el-GR" w:eastAsia="en-US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5B1122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:lang w:val="el-GR" w:eastAsia="en-US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5B1122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:lang w:val="el-GR" w:eastAsia="en-US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5B1122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:lang w:val="el-GR" w:eastAsia="en-US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5B1122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:lang w:val="el-GR" w:eastAsia="en-US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5B1122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:lang w:val="el-GR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5B11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5B11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5B11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5B1122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5B1122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5B1122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5B1122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5B1122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5B112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5B112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l-GR" w:eastAsia="en-US"/>
      <w14:ligatures w14:val="standardContextual"/>
    </w:rPr>
  </w:style>
  <w:style w:type="character" w:customStyle="1" w:styleId="Char">
    <w:name w:val="Τίτλος Char"/>
    <w:basedOn w:val="a0"/>
    <w:link w:val="a3"/>
    <w:uiPriority w:val="10"/>
    <w:rsid w:val="005B11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5B1122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l-GR" w:eastAsia="en-US"/>
      <w14:ligatures w14:val="standardContextual"/>
    </w:rPr>
  </w:style>
  <w:style w:type="character" w:customStyle="1" w:styleId="Char0">
    <w:name w:val="Υπότιτλος Char"/>
    <w:basedOn w:val="a0"/>
    <w:link w:val="a4"/>
    <w:uiPriority w:val="11"/>
    <w:rsid w:val="005B11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5B1122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:lang w:val="el-GR" w:eastAsia="en-US"/>
      <w14:ligatures w14:val="standardContextual"/>
    </w:rPr>
  </w:style>
  <w:style w:type="character" w:customStyle="1" w:styleId="Char1">
    <w:name w:val="Απόσπασμα Char"/>
    <w:basedOn w:val="a0"/>
    <w:link w:val="a5"/>
    <w:uiPriority w:val="29"/>
    <w:rsid w:val="005B1122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5B1122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24"/>
      <w:lang w:val="el-GR" w:eastAsia="en-US"/>
      <w14:ligatures w14:val="standardContextual"/>
    </w:rPr>
  </w:style>
  <w:style w:type="character" w:styleId="a7">
    <w:name w:val="Intense Emphasis"/>
    <w:basedOn w:val="a0"/>
    <w:uiPriority w:val="21"/>
    <w:qFormat/>
    <w:rsid w:val="005B1122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5B11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:lang w:val="el-GR" w:eastAsia="en-US"/>
      <w14:ligatures w14:val="standardContextual"/>
    </w:rPr>
  </w:style>
  <w:style w:type="character" w:customStyle="1" w:styleId="Char2">
    <w:name w:val="Έντονο απόσπ. Char"/>
    <w:basedOn w:val="a0"/>
    <w:link w:val="a8"/>
    <w:uiPriority w:val="30"/>
    <w:rsid w:val="005B1122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5B1122"/>
    <w:rPr>
      <w:b/>
      <w:bCs/>
      <w:smallCaps/>
      <w:color w:val="0F4761" w:themeColor="accent1" w:themeShade="BF"/>
      <w:spacing w:val="5"/>
    </w:rPr>
  </w:style>
  <w:style w:type="paragraph" w:styleId="20">
    <w:name w:val="Body Text 2"/>
    <w:basedOn w:val="a"/>
    <w:link w:val="2Char0"/>
    <w:rsid w:val="005B1122"/>
    <w:pPr>
      <w:spacing w:after="120" w:line="480" w:lineRule="auto"/>
    </w:pPr>
    <w:rPr>
      <w:lang w:val="el-GR"/>
    </w:rPr>
  </w:style>
  <w:style w:type="character" w:customStyle="1" w:styleId="2Char0">
    <w:name w:val="Σώμα κείμενου 2 Char"/>
    <w:basedOn w:val="a0"/>
    <w:link w:val="20"/>
    <w:rsid w:val="005B1122"/>
    <w:rPr>
      <w:rFonts w:ascii="Times New Roman" w:eastAsia="Times New Roman" w:hAnsi="Times New Roman" w:cs="Times New Roman"/>
      <w:kern w:val="0"/>
      <w:szCs w:val="20"/>
      <w:lang w:eastAsia="el-GR"/>
      <w14:ligatures w14:val="none"/>
    </w:rPr>
  </w:style>
  <w:style w:type="table" w:styleId="aa">
    <w:name w:val="Table Grid"/>
    <w:basedOn w:val="a1"/>
    <w:rsid w:val="005B112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l-G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408</Words>
  <Characters>2208</Characters>
  <Application>Microsoft Office Word</Application>
  <DocSecurity>0</DocSecurity>
  <Lines>18</Lines>
  <Paragraphs>5</Paragraphs>
  <ScaleCrop>false</ScaleCrop>
  <Company>Hewlett-Packard Company</Company>
  <LinksUpToDate>false</LinksUpToDate>
  <CharactersWithSpaces>2611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ΚΩΝ/ΝΟΣ ΓΑΛΑΝΗΣ</dc:creator>
  <cp:keywords/>
  <dc:description/>
  <cp:lastModifiedBy>ΚΩΝ/ΝΟΣ ΓΑΛΑΝΗΣ</cp:lastModifiedBy>
  <cp:revision>7</cp:revision>
  <dcterms:created xsi:type="dcterms:W3CDTF">2025-10-13T12:08:00Z</dcterms:created>
  <dcterms:modified xsi:type="dcterms:W3CDTF">2025-10-16T10:24:00Z</dcterms:modified>
</cp:coreProperties>
</file>